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E8" w:rsidRDefault="004533E8" w:rsidP="00403506">
      <w:pPr>
        <w:spacing w:after="0" w:line="0" w:lineRule="atLeast"/>
      </w:pPr>
    </w:p>
    <w:tbl>
      <w:tblPr>
        <w:tblW w:w="18580" w:type="dxa"/>
        <w:tblInd w:w="-709" w:type="dxa"/>
        <w:tblLook w:val="04A0" w:firstRow="1" w:lastRow="0" w:firstColumn="1" w:lastColumn="0" w:noHBand="0" w:noVBand="1"/>
      </w:tblPr>
      <w:tblGrid>
        <w:gridCol w:w="18580"/>
      </w:tblGrid>
      <w:tr w:rsidR="00331847" w:rsidTr="00331847">
        <w:trPr>
          <w:trHeight w:val="795"/>
        </w:trPr>
        <w:tc>
          <w:tcPr>
            <w:tcW w:w="18580" w:type="dxa"/>
            <w:shd w:val="clear" w:color="auto" w:fill="FFFFFF"/>
            <w:vAlign w:val="center"/>
          </w:tcPr>
          <w:p w:rsidR="00331847" w:rsidRDefault="003318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31847" w:rsidRDefault="003318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ТАБЛИЦА 1    Балльно - рейтинговая система эффективности развития национальной игры «Городки» </w:t>
            </w:r>
          </w:p>
          <w:p w:rsidR="00331847" w:rsidRDefault="003318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среди общеобразовательных школ города Москвы 2023году</w:t>
            </w:r>
          </w:p>
        </w:tc>
      </w:tr>
    </w:tbl>
    <w:tbl>
      <w:tblPr>
        <w:tblStyle w:val="a5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29"/>
        <w:gridCol w:w="1352"/>
        <w:gridCol w:w="1217"/>
        <w:gridCol w:w="1084"/>
        <w:gridCol w:w="1218"/>
        <w:gridCol w:w="1218"/>
        <w:gridCol w:w="883"/>
        <w:gridCol w:w="39"/>
        <w:gridCol w:w="844"/>
        <w:gridCol w:w="1648"/>
        <w:gridCol w:w="1134"/>
        <w:gridCol w:w="1005"/>
        <w:gridCol w:w="922"/>
      </w:tblGrid>
      <w:tr w:rsidR="00331847" w:rsidTr="0033184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0"/>
                <w:szCs w:val="20"/>
                <w:lang w:eastAsia="en-US"/>
              </w:rPr>
            </w:pPr>
            <w:r>
              <w:rPr>
                <w:rFonts w:cs="Aharon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0"/>
                <w:szCs w:val="20"/>
                <w:lang w:eastAsia="en-US"/>
              </w:rPr>
            </w:pPr>
            <w:r>
              <w:rPr>
                <w:rFonts w:cs="Aharoni"/>
                <w:sz w:val="20"/>
                <w:szCs w:val="20"/>
                <w:lang w:eastAsia="en-US"/>
              </w:rPr>
              <w:t>Название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0"/>
                <w:szCs w:val="20"/>
                <w:lang w:eastAsia="en-US"/>
              </w:rPr>
            </w:pPr>
            <w:r>
              <w:rPr>
                <w:rFonts w:cs="Aharoni"/>
                <w:sz w:val="20"/>
                <w:szCs w:val="20"/>
                <w:lang w:eastAsia="en-US"/>
              </w:rPr>
              <w:t xml:space="preserve"> ОУ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0"/>
                <w:szCs w:val="20"/>
                <w:lang w:eastAsia="en-US"/>
              </w:rPr>
            </w:pPr>
            <w:r>
              <w:rPr>
                <w:rFonts w:cs="Aharon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0"/>
                <w:szCs w:val="20"/>
                <w:lang w:eastAsia="en-US"/>
              </w:rPr>
            </w:pPr>
            <w:r>
              <w:rPr>
                <w:rFonts w:cs="Aharon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Заключение соглашения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 с ФГСМ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Курсы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повышения квалификации (КПК)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Оснащение оборудованием и инвентарем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Работа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группы доп. образования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Семинары,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мастер-классы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Создание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школьного клуба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«Городки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для всех»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Работа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группы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Активное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долголетие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Членство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 ФГСМ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Итого</w:t>
            </w:r>
          </w:p>
        </w:tc>
      </w:tr>
      <w:tr w:rsidR="00331847" w:rsidTr="00331847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участник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докладчик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7" w:rsidRDefault="00331847">
            <w:pPr>
              <w:spacing w:after="0" w:line="240" w:lineRule="auto"/>
              <w:rPr>
                <w:rFonts w:ascii="Times New Roman" w:eastAsia="Times New Roman" w:hAnsi="Times New Roman" w:cs="Aharoni"/>
                <w:sz w:val="16"/>
                <w:szCs w:val="16"/>
                <w:lang w:eastAsia="en-US"/>
              </w:rPr>
            </w:pPr>
          </w:p>
        </w:tc>
      </w:tr>
      <w:tr w:rsidR="00331847" w:rsidTr="00331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100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jc w:val="both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30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100 баллов.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За каждый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купленный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комплект бит –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20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30 баллов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за каждую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10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30 баллов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50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50 баллов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10 баллов </w:t>
            </w:r>
          </w:p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>за каждого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16"/>
                <w:szCs w:val="16"/>
                <w:lang w:eastAsia="en-US"/>
              </w:rPr>
            </w:pPr>
          </w:p>
        </w:tc>
      </w:tr>
      <w:tr w:rsidR="00331847" w:rsidTr="00331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7" w:rsidRDefault="00331847">
            <w:pPr>
              <w:rPr>
                <w:rFonts w:cs="Aharon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7" w:rsidRDefault="00331847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8"/>
                <w:szCs w:val="28"/>
                <w:lang w:eastAsia="en-US"/>
              </w:rPr>
            </w:pPr>
          </w:p>
        </w:tc>
      </w:tr>
    </w:tbl>
    <w:p w:rsidR="00331847" w:rsidRDefault="00331847" w:rsidP="00331847">
      <w:pPr>
        <w:spacing w:after="0" w:line="0" w:lineRule="atLeast"/>
        <w:jc w:val="center"/>
        <w:rPr>
          <w:b/>
          <w:sz w:val="28"/>
          <w:szCs w:val="28"/>
        </w:rPr>
      </w:pPr>
    </w:p>
    <w:p w:rsidR="00331847" w:rsidRDefault="00331847" w:rsidP="00331847">
      <w:pPr>
        <w:spacing w:after="0" w:line="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ТАБЛИЦА  2</w:t>
      </w:r>
      <w:proofErr w:type="gramEnd"/>
    </w:p>
    <w:tbl>
      <w:tblPr>
        <w:tblW w:w="5245" w:type="pct"/>
        <w:tblInd w:w="-714" w:type="dxa"/>
        <w:tblLook w:val="04A0" w:firstRow="1" w:lastRow="0" w:firstColumn="1" w:lastColumn="0" w:noHBand="0" w:noVBand="1"/>
      </w:tblPr>
      <w:tblGrid>
        <w:gridCol w:w="454"/>
        <w:gridCol w:w="345"/>
        <w:gridCol w:w="479"/>
        <w:gridCol w:w="471"/>
        <w:gridCol w:w="471"/>
        <w:gridCol w:w="463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93"/>
        <w:gridCol w:w="471"/>
        <w:gridCol w:w="471"/>
        <w:gridCol w:w="471"/>
        <w:gridCol w:w="477"/>
        <w:gridCol w:w="344"/>
        <w:gridCol w:w="344"/>
      </w:tblGrid>
      <w:tr w:rsidR="00D53826" w:rsidTr="00D53826">
        <w:trPr>
          <w:cantSplit/>
          <w:trHeight w:val="408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3826" w:rsidRDefault="00D53826" w:rsidP="00D53826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Фио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педагога,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стр.подразделение</w:t>
            </w:r>
            <w:proofErr w:type="spell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Должность педагога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Конкурс рисунков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Фотоконкурс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Зимний Фестиваль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Кубок А.В. Суворова командные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Семинар-практикум для начинающих 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педагогических работников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Кубок А.В. Суворова личные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Мастер-класс «Городки для всех»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Кубок Москвы. Женщины к 8 марта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Кубок Москвы. Девочки к 8 марта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Меткая бита среди         дошкольников и 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обучающихся 1-4 классов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Меткая бита среди         5-8 и 9-11 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Музыкально-поэтический 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Марафон "Поклонимся.."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Мастер-класс 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для педагогических работников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Откр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 Кубок Москвы среди педагогов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Откр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. Кубок  Москвы среди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дошк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 групп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Мы играем в городки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Дошк.с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нарушением в здоровье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Фестиваль            Городки для всех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Кубок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Преидента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ФГСМ к Дню семьи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Кубок Москвы .Старший возраст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Откр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. Кубок Москвы "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Папа,мама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и я"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Кубок  Москвы среди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дошк.отделений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Фестиваль спорта Городки для всех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к Дню города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Кубок Москвы Дедушка, бабушка и я 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-городошная семья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Открытый Кубок Президента ФГСМ 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по игре «Городки» среди команд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дошкольников и 1--4 классов нач. школы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Откр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 Кубок Мэра Москвы команд дошкольников и</w:t>
            </w:r>
          </w:p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,1-4 классов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 Кубок Мэра Москвы школьников 5-11 классов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Откр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 Кубок Москвы среди педагогов и обучающихся ОО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Личные соревнования «Меткая бита»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826" w:rsidRDefault="00D53826" w:rsidP="00D5382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Общий итог:</w:t>
            </w:r>
          </w:p>
        </w:tc>
      </w:tr>
      <w:tr w:rsidR="00D53826" w:rsidTr="00D53826">
        <w:trPr>
          <w:cantSplit/>
          <w:trHeight w:val="12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20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200" w:line="0" w:lineRule="atLeast"/>
              <w:ind w:left="113" w:right="-572"/>
              <w:rPr>
                <w:rFonts w:cs="Aharoni"/>
                <w:sz w:val="18"/>
                <w:szCs w:val="18"/>
                <w:lang w:eastAsia="en-US"/>
              </w:rPr>
            </w:pPr>
            <w:r>
              <w:rPr>
                <w:rFonts w:cs="Aharoni"/>
                <w:sz w:val="18"/>
                <w:szCs w:val="18"/>
                <w:lang w:eastAsia="en-US"/>
              </w:rPr>
              <w:t>Число проведения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С16.02-14.04.2023г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С16.02-14.04.2023г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862C20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hyperlink r:id="rId4" w:history="1">
              <w:r w:rsidR="00D53826" w:rsidRPr="00B60571">
                <w:rPr>
                  <w:rStyle w:val="a9"/>
                  <w:rFonts w:ascii="Arial" w:hAnsi="Arial" w:cs="Arial"/>
                  <w:bCs/>
                  <w:color w:val="auto"/>
                  <w:sz w:val="16"/>
                  <w:szCs w:val="16"/>
                  <w:lang w:eastAsia="en-US"/>
                </w:rPr>
                <w:t>28-29 .02.2023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11 и 12 02.2023 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 .02. 2023 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11 и 12 .02.2023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ггода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8 .02. 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11 .03.2023 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18 .03.2023 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25.03.2023г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26.03.2023г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С 15.03-1.05 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19 .04.2023г.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15.-16 04.2023г.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22.02. 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23 .02.2023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13-14 .05.2023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8 .07.2023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20 .08.2023г.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19 .08.2023г.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26 .08.2023г.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 .09.2023г.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16 .09.2023г.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17 .09.2023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14.10.2023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826" w:rsidRDefault="00D53826" w:rsidP="00D53826">
            <w:pPr>
              <w:spacing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15.10.2023 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826" w:rsidRDefault="00D53826" w:rsidP="00D53826">
            <w:pPr>
              <w:spacing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11-12.11.2023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3826" w:rsidRDefault="00D53826" w:rsidP="00D5382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18.11.2023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53826" w:rsidRDefault="00D53826" w:rsidP="00D5382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826" w:rsidRDefault="00D53826" w:rsidP="00D5382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3826" w:rsidTr="00D53826">
        <w:trPr>
          <w:cantSplit/>
          <w:trHeight w:val="55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left="113"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ГБОУ </w:t>
            </w:r>
          </w:p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left="113" w:right="-572"/>
              <w:rPr>
                <w:rFonts w:cs="Aharoni"/>
                <w:sz w:val="16"/>
                <w:szCs w:val="16"/>
                <w:lang w:eastAsia="en-US"/>
              </w:rPr>
            </w:pPr>
            <w:r>
              <w:rPr>
                <w:rFonts w:cs="Aharoni"/>
                <w:sz w:val="16"/>
                <w:szCs w:val="16"/>
                <w:lang w:eastAsia="en-US"/>
              </w:rPr>
              <w:t xml:space="preserve">Школа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826" w:rsidRDefault="00D53826" w:rsidP="00D5382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53826" w:rsidTr="00D53826">
        <w:trPr>
          <w:cantSplit/>
          <w:trHeight w:val="48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left="113" w:right="-572"/>
              <w:rPr>
                <w:rFonts w:cs="Aharoni"/>
                <w:sz w:val="16"/>
                <w:szCs w:val="16"/>
                <w:lang w:eastAsia="en-US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pStyle w:val="a3"/>
              <w:tabs>
                <w:tab w:val="left" w:pos="9923"/>
              </w:tabs>
              <w:spacing w:after="0" w:line="0" w:lineRule="atLeast"/>
              <w:ind w:right="-572"/>
              <w:rPr>
                <w:rFonts w:cs="Aharoni"/>
                <w:sz w:val="22"/>
                <w:szCs w:val="22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26" w:rsidRDefault="00D53826" w:rsidP="00D538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31847" w:rsidRDefault="00331847" w:rsidP="00331847">
      <w:pPr>
        <w:spacing w:after="0" w:line="0" w:lineRule="atLeast"/>
      </w:pPr>
    </w:p>
    <w:p w:rsidR="00331847" w:rsidRDefault="00331847" w:rsidP="00331847">
      <w:pPr>
        <w:spacing w:after="0" w:line="0" w:lineRule="atLeast"/>
      </w:pPr>
    </w:p>
    <w:p w:rsidR="00331847" w:rsidRDefault="00331847" w:rsidP="00331847">
      <w:pPr>
        <w:spacing w:after="0" w:line="0" w:lineRule="atLeast"/>
      </w:pPr>
    </w:p>
    <w:tbl>
      <w:tblPr>
        <w:tblW w:w="0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3182"/>
        <w:gridCol w:w="1418"/>
      </w:tblGrid>
      <w:tr w:rsidR="00331847" w:rsidTr="00331847">
        <w:trPr>
          <w:gridAfter w:val="1"/>
          <w:wAfter w:w="1418" w:type="dxa"/>
          <w:trHeight w:val="21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spacing w:after="0" w:line="0" w:lineRule="atLeast"/>
              <w:rPr>
                <w:lang w:eastAsia="en-US"/>
              </w:rPr>
            </w:pPr>
            <w:r>
              <w:rPr>
                <w:rStyle w:val="gm-formlbltxt"/>
                <w:lang w:eastAsia="en-US"/>
              </w:rPr>
              <w:t>Название мероприятия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– практикум для педагогических работников образовательных учреждений «Городки – народная игра России»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25.01.2023</w:t>
            </w:r>
          </w:p>
        </w:tc>
      </w:tr>
      <w:tr w:rsidR="00331847" w:rsidTr="00331847">
        <w:trPr>
          <w:trHeight w:val="85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– практикум для педагогических работников образовательных учреждений «Городки – народная игра России»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</w:t>
            </w:r>
          </w:p>
          <w:p w:rsidR="00331847" w:rsidRPr="000357FF" w:rsidRDefault="00331847">
            <w:pPr>
              <w:pStyle w:val="a6"/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0357FF">
              <w:rPr>
                <w:rFonts w:ascii="Times New Roman" w:hAnsi="Times New Roman"/>
                <w:color w:val="auto"/>
              </w:rPr>
              <w:t>Перенос на 04.10.23</w:t>
            </w:r>
            <w:bookmarkStart w:id="0" w:name="_GoBack"/>
            <w:bookmarkEnd w:id="0"/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– практикум для педагогических работников образовательных учреждений «Городки – народная игра России»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педагогических работников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педагогических работников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педагогических работников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- фестиваль детских и школьных рисунков "Городки- народная игра России" среди обучающихся различных категорий участников.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16.01.2023-14.04.2023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Фотоконкурс «Играем в «Городки» – сохраняем народные традиции России!».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16.01.2023-03.04.2023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Командно- личные соревнования. Зимний Фестиваль «Городки для всех» по игре  «Городки» для семейных команд, педагогических работников, обучающихся; студентов, учащихся кадетских классов, досугово- спортивных  и патриотических учреждений.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28.01.2023-29.01.2023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Командно- личные соревнования «Кубок </w:t>
            </w:r>
            <w:proofErr w:type="spellStart"/>
            <w:r>
              <w:rPr>
                <w:rFonts w:ascii="Times New Roman" w:hAnsi="Times New Roman"/>
              </w:rPr>
              <w:t>А.В.Суворова</w:t>
            </w:r>
            <w:proofErr w:type="spellEnd"/>
            <w:r>
              <w:rPr>
                <w:rFonts w:ascii="Times New Roman" w:hAnsi="Times New Roman"/>
              </w:rPr>
              <w:t xml:space="preserve"> по городошному спорту» среди команд школьников и учащихся кадетских классов,  студентов, посвященные Дню защитника Отечества.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Командно-личные соревнования «Кубок </w:t>
            </w:r>
            <w:proofErr w:type="spellStart"/>
            <w:r>
              <w:rPr>
                <w:rFonts w:ascii="Times New Roman" w:hAnsi="Times New Roman"/>
              </w:rPr>
              <w:t>А.В.Суворова</w:t>
            </w:r>
            <w:proofErr w:type="spellEnd"/>
            <w:r>
              <w:rPr>
                <w:rFonts w:ascii="Times New Roman" w:hAnsi="Times New Roman"/>
              </w:rPr>
              <w:t xml:space="preserve"> по городошному спорту» среди команд педагогических работников патриотических учреждений, включая досуговые спортивные и социальные учреждения, посвященные Дню защитника Отечества.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Лично-командные соревнования «Кубок Москвы по городошному спорту среди женщин, посвященному празднованию Международного женского Дня 8 марта среди работников образовательных учреждений, спортивно-досуговых  и патриотических учреждений».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 – командные соревнования Кубок Москвы по городошному спорту» среди девочек:  – обучающихся,  кадетских классов,  патриотических организаций, досуговых и социальных центров, посвященные Женскому дню 8 марта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«Меткая бита». Лично-командные соревнования по городошному спорту» среди – обучающихся1-4, 5-6классов.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«Меткая бита». Лично-командные соревнования по городошному спорту» среди обучающихся 7--11 классов, кадетов.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 поэтический марафон «Поклонимся Великим тем годам…» посвященный празднованию Победы в Великой Отечественной войне.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15.03.2023-09.05.2023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Лично- командные соревнования «Открытый Кубок Москвы по городошному спорту среди команд педагогических работников образовательных учреждений».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15.04.2023-16.04.2023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Лично-командные соревнования «Открытый Кубок Москвы среди команд дошкольников»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Лично- командные соревнования «Мы играем в городки» среди команд обучающихся дошкольных групп с ограниченными возможностями здоровья.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по городкам «Городки для всех» среди смешанных команд  обучающихся, кадетов, студентов, педагогических работников, команд руководящего состава образовательных учреждений г. Москвы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13.05.2023-14.05.2023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Лично-командные Соревнования «Кубок президента ФГСМ по игре в городки, посвященный Дню семьи, любви и верности» среди  семейных команд.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Кубок Москвы  «Папа, мама и я – городошная семья»   среди   семейных команд среди  обучающихся дошкольных групп, 1-4 классов- к 100-летию ФГС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Соревнования- «Кубок Москвы среди людей старшего возраста по городошному спорту- к 100-летию ФГС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«Кубок Москвы по игре  «Городки» среди команд  дошкольных отделений образовательных учреждений города Москвы» в честь 100-летия городошного спорта.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спорта «Городки для всех» посвященный празднованию 100-летия ФГС и Дня города среди обучающихся,  кадетов, студентов, педагогических работников, патриотических организаций, досуговых и социальных учреждений.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«Кубок Москвы по игре «Городки» среди семейных команд – «Дедушка, бабушка и я - городошная семья», посвященный 100-летию ФГС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Кубок Президента ФГСМ по игре «Городки» среди команд воспитанников детских садов и начальной школы.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«Открытый Кубок мэра Москвы  по городкам среди  команд обучающихся образовательных организаций г. Москвы»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14.10.2023-15.10.2023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Москвы по игре городки «Моя команда» среди смешанных команд образовательных учреждений.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28.10.2023</w:t>
            </w:r>
          </w:p>
        </w:tc>
      </w:tr>
      <w:tr w:rsidR="00331847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игре в городки.  Массовое привлечение   обучающихся</w:t>
            </w:r>
          </w:p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педагогических работников к регулярным занятиям   русской народной игрой «Городки», популяризация  городошного спорта.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1847" w:rsidRDefault="00331847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11.11.2023-12.11.2023</w:t>
            </w:r>
          </w:p>
        </w:tc>
      </w:tr>
      <w:tr w:rsidR="00106870" w:rsidTr="0033184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06870" w:rsidRDefault="00106870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06870" w:rsidRDefault="00106870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соревнования среди педагогических работников «Меткая бита»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06870" w:rsidRDefault="00106870">
            <w:pPr>
              <w:pStyle w:val="a6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18.11.2023</w:t>
            </w:r>
          </w:p>
        </w:tc>
      </w:tr>
    </w:tbl>
    <w:p w:rsidR="00331847" w:rsidRDefault="00331847" w:rsidP="00331847">
      <w:pPr>
        <w:spacing w:after="0" w:line="0" w:lineRule="atLeast"/>
      </w:pPr>
    </w:p>
    <w:p w:rsidR="00331847" w:rsidRDefault="00331847" w:rsidP="00403506">
      <w:pPr>
        <w:spacing w:after="0" w:line="0" w:lineRule="atLeast"/>
      </w:pPr>
    </w:p>
    <w:sectPr w:rsidR="00331847" w:rsidSect="0040350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B"/>
    <w:rsid w:val="000357FF"/>
    <w:rsid w:val="000A4B07"/>
    <w:rsid w:val="00106870"/>
    <w:rsid w:val="0017537C"/>
    <w:rsid w:val="00181268"/>
    <w:rsid w:val="00210CB7"/>
    <w:rsid w:val="002A6349"/>
    <w:rsid w:val="00331847"/>
    <w:rsid w:val="00403506"/>
    <w:rsid w:val="004533E8"/>
    <w:rsid w:val="00507E2C"/>
    <w:rsid w:val="005B0EA3"/>
    <w:rsid w:val="006653F8"/>
    <w:rsid w:val="006E4A69"/>
    <w:rsid w:val="00791D37"/>
    <w:rsid w:val="00862C20"/>
    <w:rsid w:val="00B60571"/>
    <w:rsid w:val="00BE555A"/>
    <w:rsid w:val="00D3535D"/>
    <w:rsid w:val="00D53826"/>
    <w:rsid w:val="00DF42AB"/>
    <w:rsid w:val="00F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EC6D4-A036-4534-9D5A-0B7EDB7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2C"/>
    <w:pPr>
      <w:spacing w:after="200" w:line="252" w:lineRule="auto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7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07E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7E2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533E8"/>
    <w:pPr>
      <w:spacing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gm-formlbltxt">
    <w:name w:val="gm-form_lbltxt"/>
    <w:basedOn w:val="a0"/>
    <w:rsid w:val="004533E8"/>
  </w:style>
  <w:style w:type="paragraph" w:styleId="a7">
    <w:name w:val="Balloon Text"/>
    <w:basedOn w:val="a"/>
    <w:link w:val="a8"/>
    <w:uiPriority w:val="99"/>
    <w:semiHidden/>
    <w:unhideWhenUsed/>
    <w:rsid w:val="0040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506"/>
    <w:rPr>
      <w:rFonts w:ascii="Segoe UI" w:eastAsiaTheme="maj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3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gorodki.ru/news/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2023-11-17T20:42:00Z</cp:lastPrinted>
  <dcterms:created xsi:type="dcterms:W3CDTF">2023-09-24T18:23:00Z</dcterms:created>
  <dcterms:modified xsi:type="dcterms:W3CDTF">2023-11-22T09:50:00Z</dcterms:modified>
</cp:coreProperties>
</file>